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9C" w:rsidRPr="00613313" w:rsidRDefault="00DD3F9C" w:rsidP="00DD3F9C">
      <w:pPr>
        <w:tabs>
          <w:tab w:val="left" w:pos="8427"/>
        </w:tabs>
        <w:spacing w:after="0"/>
        <w:contextualSpacing/>
        <w:jc w:val="right"/>
      </w:pPr>
      <w:r>
        <w:t xml:space="preserve">Mérida, </w:t>
      </w:r>
      <w:r w:rsidR="001206CA" w:rsidRPr="00ED22B8">
        <w:rPr>
          <w:highlight w:val="yellow"/>
        </w:rPr>
        <w:t>15  de octubre</w:t>
      </w:r>
      <w:r w:rsidR="00372CEB" w:rsidRPr="00ED22B8">
        <w:rPr>
          <w:highlight w:val="yellow"/>
        </w:rPr>
        <w:t xml:space="preserve"> de 2014</w:t>
      </w:r>
      <w:r w:rsidRPr="00ED22B8">
        <w:rPr>
          <w:highlight w:val="yellow"/>
        </w:rPr>
        <w:t>.</w:t>
      </w:r>
    </w:p>
    <w:p w:rsidR="00992011" w:rsidRPr="00ED22B8" w:rsidRDefault="00ED22B8" w:rsidP="00DD3F9C">
      <w:pPr>
        <w:pStyle w:val="Direccindelremitente"/>
        <w:ind w:left="0"/>
      </w:pPr>
      <w:r>
        <w:rPr>
          <w:b/>
        </w:rPr>
        <w:t xml:space="preserve">[Dr. Luis </w:t>
      </w:r>
      <w:proofErr w:type="spellStart"/>
      <w:proofErr w:type="gramStart"/>
      <w:r>
        <w:rPr>
          <w:b/>
        </w:rPr>
        <w:t>Davila</w:t>
      </w:r>
      <w:proofErr w:type="spellEnd"/>
      <w:r>
        <w:rPr>
          <w:b/>
        </w:rPr>
        <w:t xml:space="preserve"> ]</w:t>
      </w:r>
      <w:proofErr w:type="gramEnd"/>
      <w:r>
        <w:rPr>
          <w:b/>
        </w:rPr>
        <w:t xml:space="preserve"> </w:t>
      </w:r>
      <w:r w:rsidRPr="00ED22B8">
        <w:rPr>
          <w:color w:val="7F7F7F" w:themeColor="text1" w:themeTint="80"/>
        </w:rPr>
        <w:t xml:space="preserve">--&gt; persona a quien se dirige la carta incluir </w:t>
      </w:r>
      <w:proofErr w:type="spellStart"/>
      <w:r w:rsidRPr="00ED22B8">
        <w:rPr>
          <w:color w:val="7F7F7F" w:themeColor="text1" w:themeTint="80"/>
        </w:rPr>
        <w:t>Sr,Sra,Lda</w:t>
      </w:r>
      <w:proofErr w:type="spellEnd"/>
      <w:r w:rsidRPr="00ED22B8">
        <w:rPr>
          <w:color w:val="7F7F7F" w:themeColor="text1" w:themeTint="80"/>
        </w:rPr>
        <w:t xml:space="preserve"> o </w:t>
      </w:r>
      <w:proofErr w:type="spellStart"/>
      <w:r w:rsidRPr="00ED22B8">
        <w:rPr>
          <w:color w:val="7F7F7F" w:themeColor="text1" w:themeTint="80"/>
        </w:rPr>
        <w:t>lic.</w:t>
      </w:r>
      <w:proofErr w:type="spellEnd"/>
      <w:r w:rsidRPr="00ED22B8">
        <w:rPr>
          <w:color w:val="7F7F7F" w:themeColor="text1" w:themeTint="80"/>
        </w:rPr>
        <w:t xml:space="preserve"> </w:t>
      </w:r>
      <w:proofErr w:type="spellStart"/>
      <w:r w:rsidR="006F5F3C">
        <w:rPr>
          <w:color w:val="7F7F7F" w:themeColor="text1" w:themeTint="80"/>
        </w:rPr>
        <w:t>Ing</w:t>
      </w:r>
      <w:proofErr w:type="spellEnd"/>
      <w:r w:rsidR="006F5F3C">
        <w:rPr>
          <w:color w:val="7F7F7F" w:themeColor="text1" w:themeTint="80"/>
        </w:rPr>
        <w:t xml:space="preserve"> </w:t>
      </w:r>
      <w:r w:rsidRPr="00ED22B8">
        <w:rPr>
          <w:color w:val="7F7F7F" w:themeColor="text1" w:themeTint="80"/>
        </w:rPr>
        <w:t>Etc.</w:t>
      </w:r>
    </w:p>
    <w:p w:rsidR="00ED22B8" w:rsidRPr="00ED22B8" w:rsidRDefault="00ED22B8" w:rsidP="00DD3F9C">
      <w:pPr>
        <w:pStyle w:val="Direccindelremitente"/>
        <w:ind w:left="0"/>
        <w:rPr>
          <w:color w:val="7F7F7F" w:themeColor="text1" w:themeTint="80"/>
        </w:rPr>
      </w:pPr>
      <w:r>
        <w:rPr>
          <w:b/>
        </w:rPr>
        <w:t>[</w:t>
      </w:r>
      <w:r w:rsidR="001206CA">
        <w:rPr>
          <w:b/>
        </w:rPr>
        <w:t>Coordinadora Académica</w:t>
      </w:r>
      <w:r>
        <w:rPr>
          <w:b/>
        </w:rPr>
        <w:t xml:space="preserve">] </w:t>
      </w:r>
      <w:r w:rsidRPr="00ED22B8">
        <w:rPr>
          <w:color w:val="7F7F7F" w:themeColor="text1" w:themeTint="80"/>
        </w:rPr>
        <w:t>--&gt; Cargo que ostenta: encargado, jefe, coordinador, etc.</w:t>
      </w:r>
    </w:p>
    <w:p w:rsidR="00372CEB" w:rsidRPr="00ED22B8" w:rsidRDefault="00ED22B8" w:rsidP="00DD3F9C">
      <w:pPr>
        <w:pStyle w:val="Direccindelremitente"/>
        <w:ind w:left="0"/>
      </w:pPr>
      <w:r>
        <w:rPr>
          <w:b/>
        </w:rPr>
        <w:t>[</w:t>
      </w:r>
      <w:r w:rsidR="001206CA">
        <w:rPr>
          <w:b/>
        </w:rPr>
        <w:t>Escuela Básica “La EME” – Las Playitas</w:t>
      </w:r>
      <w:r w:rsidR="00372CEB" w:rsidRPr="00ED22B8">
        <w:rPr>
          <w:b/>
          <w:color w:val="7F7F7F" w:themeColor="text1" w:themeTint="80"/>
        </w:rPr>
        <w:t>.</w:t>
      </w:r>
      <w:r w:rsidRPr="00ED22B8">
        <w:rPr>
          <w:b/>
          <w:color w:val="7F7F7F" w:themeColor="text1" w:themeTint="80"/>
        </w:rPr>
        <w:t>]</w:t>
      </w:r>
      <w:r w:rsidRPr="00ED22B8">
        <w:rPr>
          <w:color w:val="7F7F7F" w:themeColor="text1" w:themeTint="80"/>
        </w:rPr>
        <w:t>--&gt;nombre institución o concejo comunal comunidad tal</w:t>
      </w:r>
    </w:p>
    <w:p w:rsidR="00DD3F9C" w:rsidRPr="00ED22B8" w:rsidRDefault="00FF43DF" w:rsidP="00DD3F9C">
      <w:pPr>
        <w:pStyle w:val="Direccindelremitente"/>
        <w:ind w:left="0"/>
      </w:pPr>
      <w:r>
        <w:rPr>
          <w:b/>
        </w:rPr>
        <w:t>Su Despacho.</w:t>
      </w:r>
      <w:r w:rsidR="00ED22B8">
        <w:rPr>
          <w:b/>
        </w:rPr>
        <w:t xml:space="preserve"> </w:t>
      </w:r>
      <w:r w:rsidR="00ED22B8" w:rsidRPr="00333504">
        <w:rPr>
          <w:color w:val="7F7F7F" w:themeColor="text1" w:themeTint="80"/>
        </w:rPr>
        <w:t xml:space="preserve">--&gt; NOTA: REMOVER LOS CORCHETES, GUIAS EN GRIS, </w:t>
      </w:r>
      <w:r w:rsidR="00333504" w:rsidRPr="00333504">
        <w:rPr>
          <w:color w:val="7F7F7F" w:themeColor="text1" w:themeTint="80"/>
        </w:rPr>
        <w:t>Y EDITAR PARTES RESALTADAS</w:t>
      </w:r>
    </w:p>
    <w:p w:rsidR="00DD3F9C" w:rsidRDefault="00DD3F9C" w:rsidP="00DD3F9C">
      <w:pPr>
        <w:pStyle w:val="Direccindelremitente"/>
        <w:ind w:left="0"/>
      </w:pPr>
    </w:p>
    <w:p w:rsidR="00DD3F9C" w:rsidRDefault="00DD3F9C" w:rsidP="00DD3F9C">
      <w:pPr>
        <w:pStyle w:val="Direccindelremitente"/>
        <w:ind w:left="0"/>
      </w:pPr>
    </w:p>
    <w:p w:rsidR="00FF43DF" w:rsidRDefault="00FF43DF" w:rsidP="00FF43DF">
      <w:pPr>
        <w:pStyle w:val="Direccindelremitente"/>
        <w:ind w:left="0"/>
        <w:jc w:val="both"/>
      </w:pPr>
      <w:r>
        <w:t xml:space="preserve">Ante todo lo saludo desde esta casa de estudio, deseándole éxito en la gestión que a bien desempeña e inmediatamente paso </w:t>
      </w:r>
      <w:r w:rsidR="00E05EDA">
        <w:t xml:space="preserve">a postular para el </w:t>
      </w:r>
      <w:r w:rsidR="00522918">
        <w:t xml:space="preserve">desarrollo de </w:t>
      </w:r>
      <w:r>
        <w:t xml:space="preserve">labores de Servicio Comunitario Universitario en su institución, </w:t>
      </w:r>
      <w:r w:rsidR="00E05EDA">
        <w:t>a</w:t>
      </w:r>
      <w:r w:rsidR="001206CA">
        <w:t xml:space="preserve"> </w:t>
      </w:r>
      <w:r w:rsidR="008632D9">
        <w:t>l</w:t>
      </w:r>
      <w:r w:rsidR="001206CA">
        <w:t>os</w:t>
      </w:r>
      <w:r w:rsidR="008632D9">
        <w:t xml:space="preserve"> bachiller</w:t>
      </w:r>
      <w:r w:rsidR="001206CA">
        <w:t xml:space="preserve">es </w:t>
      </w:r>
      <w:proofErr w:type="spellStart"/>
      <w:r w:rsidR="006F5F3C">
        <w:rPr>
          <w:highlight w:val="yellow"/>
        </w:rPr>
        <w:t>daniel</w:t>
      </w:r>
      <w:proofErr w:type="spellEnd"/>
      <w:r w:rsidR="001206CA" w:rsidRPr="00ED22B8">
        <w:rPr>
          <w:highlight w:val="yellow"/>
        </w:rPr>
        <w:t xml:space="preserve"> Daniel </w:t>
      </w:r>
      <w:proofErr w:type="spellStart"/>
      <w:r w:rsidR="006F5F3C">
        <w:rPr>
          <w:highlight w:val="yellow"/>
        </w:rPr>
        <w:t>Gauna</w:t>
      </w:r>
      <w:proofErr w:type="spellEnd"/>
      <w:r w:rsidR="006F5F3C">
        <w:rPr>
          <w:highlight w:val="yellow"/>
        </w:rPr>
        <w:t xml:space="preserve"> </w:t>
      </w:r>
      <w:proofErr w:type="spellStart"/>
      <w:r w:rsidR="006F5F3C">
        <w:rPr>
          <w:highlight w:val="yellow"/>
        </w:rPr>
        <w:t>Gauna</w:t>
      </w:r>
      <w:proofErr w:type="spellEnd"/>
      <w:r w:rsidR="006F5F3C">
        <w:rPr>
          <w:highlight w:val="yellow"/>
        </w:rPr>
        <w:t xml:space="preserve"> C.I. No. 18.207.##9, </w:t>
      </w:r>
      <w:proofErr w:type="spellStart"/>
      <w:r w:rsidR="006F5F3C">
        <w:rPr>
          <w:highlight w:val="yellow"/>
        </w:rPr>
        <w:t>Jose</w:t>
      </w:r>
      <w:proofErr w:type="spellEnd"/>
      <w:r w:rsidR="006F5F3C">
        <w:rPr>
          <w:highlight w:val="yellow"/>
        </w:rPr>
        <w:t xml:space="preserve"> José Mora</w:t>
      </w:r>
      <w:r w:rsidR="001206CA" w:rsidRPr="00ED22B8">
        <w:rPr>
          <w:highlight w:val="yellow"/>
        </w:rPr>
        <w:t xml:space="preserve"> </w:t>
      </w:r>
      <w:proofErr w:type="spellStart"/>
      <w:r w:rsidR="001206CA" w:rsidRPr="00ED22B8">
        <w:rPr>
          <w:highlight w:val="yellow"/>
        </w:rPr>
        <w:t>M</w:t>
      </w:r>
      <w:r w:rsidR="006F5F3C">
        <w:rPr>
          <w:highlight w:val="yellow"/>
        </w:rPr>
        <w:t>ora</w:t>
      </w:r>
      <w:proofErr w:type="spellEnd"/>
      <w:r w:rsidR="006F5F3C">
        <w:rPr>
          <w:highlight w:val="yellow"/>
        </w:rPr>
        <w:t xml:space="preserve"> C.I. No. 17.##0.910 y Omar</w:t>
      </w:r>
      <w:r w:rsidR="001206CA" w:rsidRPr="00ED22B8">
        <w:rPr>
          <w:highlight w:val="yellow"/>
        </w:rPr>
        <w:t xml:space="preserve"> Om</w:t>
      </w:r>
      <w:r w:rsidR="006F5F3C">
        <w:rPr>
          <w:highlight w:val="yellow"/>
        </w:rPr>
        <w:t>ar Peña P</w:t>
      </w:r>
      <w:bookmarkStart w:id="0" w:name="_GoBack"/>
      <w:bookmarkEnd w:id="0"/>
      <w:r w:rsidR="006F5F3C">
        <w:rPr>
          <w:highlight w:val="yellow"/>
        </w:rPr>
        <w:t>ena C.I. No. 18.##</w:t>
      </w:r>
      <w:r w:rsidR="001206CA" w:rsidRPr="00ED22B8">
        <w:rPr>
          <w:highlight w:val="yellow"/>
        </w:rPr>
        <w:t>8.072</w:t>
      </w:r>
      <w:r w:rsidR="001206CA">
        <w:t>, los cuales son</w:t>
      </w:r>
      <w:r w:rsidR="008632D9">
        <w:t xml:space="preserve"> </w:t>
      </w:r>
      <w:r w:rsidR="007710EC">
        <w:t>estudiante</w:t>
      </w:r>
      <w:r w:rsidR="001206CA">
        <w:t>s</w:t>
      </w:r>
      <w:r w:rsidR="007710EC">
        <w:t xml:space="preserve"> del </w:t>
      </w:r>
      <w:r w:rsidR="001206CA">
        <w:t>9no.</w:t>
      </w:r>
      <w:r w:rsidR="007710EC">
        <w:t xml:space="preserve"> s</w:t>
      </w:r>
      <w:r>
        <w:t xml:space="preserve">emestre de la Carrera de Ingeniería Mecánica, </w:t>
      </w:r>
      <w:r w:rsidR="00522918">
        <w:t>para dar</w:t>
      </w:r>
      <w:r>
        <w:t xml:space="preserve"> así cumplimiento a lo exigido en la Ley de Servicio Comunitario Universitario.</w:t>
      </w:r>
    </w:p>
    <w:p w:rsidR="00FF43DF" w:rsidRDefault="00FF43DF" w:rsidP="00FF43DF">
      <w:pPr>
        <w:pStyle w:val="Direccindelremitente"/>
        <w:ind w:left="0"/>
      </w:pPr>
    </w:p>
    <w:p w:rsidR="00E05EDA" w:rsidRDefault="001206CA" w:rsidP="00E05EDA">
      <w:pPr>
        <w:spacing w:after="0"/>
        <w:jc w:val="both"/>
      </w:pPr>
      <w:r>
        <w:t>Los estudiantes citados</w:t>
      </w:r>
      <w:r w:rsidR="008632D9">
        <w:t xml:space="preserve"> está</w:t>
      </w:r>
      <w:r>
        <w:t>n</w:t>
      </w:r>
      <w:r w:rsidR="008632D9">
        <w:t xml:space="preserve"> </w:t>
      </w:r>
      <w:r w:rsidR="00E05EDA">
        <w:t>en competencia de realizar</w:t>
      </w:r>
      <w:r w:rsidR="00EB26D7">
        <w:t xml:space="preserve"> cualquiera de las siguientes</w:t>
      </w:r>
      <w:r w:rsidR="00E05EDA">
        <w:t xml:space="preserve"> labores relacionadas con la carrera universitaria que cursa</w:t>
      </w:r>
      <w:r>
        <w:t>n</w:t>
      </w:r>
      <w:r w:rsidR="00EB26D7">
        <w:t>:</w:t>
      </w:r>
    </w:p>
    <w:p w:rsidR="008632D9" w:rsidRDefault="008632D9" w:rsidP="008632D9">
      <w:pPr>
        <w:pStyle w:val="Prrafodelista"/>
        <w:numPr>
          <w:ilvl w:val="0"/>
          <w:numId w:val="1"/>
        </w:numPr>
        <w:jc w:val="both"/>
      </w:pPr>
      <w:r>
        <w:t>Diseño de piezas y estructuras mecánicas.</w:t>
      </w:r>
    </w:p>
    <w:p w:rsidR="00E05EDA" w:rsidRDefault="00992011" w:rsidP="00E05EDA">
      <w:pPr>
        <w:pStyle w:val="Prrafodelista"/>
        <w:numPr>
          <w:ilvl w:val="0"/>
          <w:numId w:val="1"/>
        </w:numPr>
        <w:jc w:val="both"/>
      </w:pPr>
      <w:r>
        <w:t>Diagnóstico, evaluación y d</w:t>
      </w:r>
      <w:r w:rsidR="00E05EDA">
        <w:t>iseño de sistemas térmicos (incluyen tanques de agua, sistemas de bombeo de agua, de gases medicinales, etc.)</w:t>
      </w:r>
    </w:p>
    <w:p w:rsidR="00EB26D7" w:rsidRDefault="00E05EDA" w:rsidP="00E05EDA">
      <w:pPr>
        <w:pStyle w:val="Prrafodelista"/>
        <w:numPr>
          <w:ilvl w:val="0"/>
          <w:numId w:val="1"/>
        </w:numPr>
        <w:jc w:val="both"/>
      </w:pPr>
      <w:r>
        <w:t>Diseño de planes y manuales de mantenimie</w:t>
      </w:r>
      <w:r w:rsidR="00EB26D7">
        <w:t>nto de maquinarias, de equipos y</w:t>
      </w:r>
      <w:r>
        <w:t xml:space="preserve"> de instalaciones (incluye</w:t>
      </w:r>
      <w:r w:rsidR="00EB26D7">
        <w:t>ndo sistemas de bombeo de agua).</w:t>
      </w:r>
    </w:p>
    <w:p w:rsidR="00E05EDA" w:rsidRDefault="00E05EDA" w:rsidP="00E05EDA">
      <w:pPr>
        <w:pStyle w:val="Prrafodelista"/>
        <w:numPr>
          <w:ilvl w:val="0"/>
          <w:numId w:val="1"/>
        </w:numPr>
        <w:jc w:val="both"/>
      </w:pPr>
      <w:r>
        <w:t>Diseño de planes de seguridad y salud laboral.</w:t>
      </w:r>
    </w:p>
    <w:p w:rsidR="00E05EDA" w:rsidRDefault="00E05EDA" w:rsidP="00E05EDA">
      <w:pPr>
        <w:pStyle w:val="Prrafodelista"/>
        <w:numPr>
          <w:ilvl w:val="0"/>
          <w:numId w:val="1"/>
        </w:numPr>
        <w:jc w:val="both"/>
      </w:pPr>
      <w:r>
        <w:t>Evaluación de motores y sistemas mecánicos.</w:t>
      </w:r>
    </w:p>
    <w:p w:rsidR="00992011" w:rsidRDefault="00992011" w:rsidP="00E05EDA">
      <w:pPr>
        <w:pStyle w:val="Prrafodelista"/>
        <w:numPr>
          <w:ilvl w:val="0"/>
          <w:numId w:val="1"/>
        </w:numPr>
        <w:jc w:val="both"/>
      </w:pPr>
      <w:r>
        <w:t>Labores de mantenimiento</w:t>
      </w:r>
      <w:r w:rsidR="00EB26D7">
        <w:t xml:space="preserve">, </w:t>
      </w:r>
      <w:r>
        <w:t xml:space="preserve"> diseño de planes y procedimientos de sistemas de Aire Acondicionado.</w:t>
      </w:r>
    </w:p>
    <w:p w:rsidR="00E05EDA" w:rsidRDefault="00E05EDA" w:rsidP="00E05EDA">
      <w:pPr>
        <w:pStyle w:val="Prrafodelista"/>
        <w:numPr>
          <w:ilvl w:val="0"/>
          <w:numId w:val="1"/>
        </w:numPr>
        <w:jc w:val="both"/>
      </w:pPr>
      <w:r>
        <w:t>Y cualquier otro tema relacionado con el á</w:t>
      </w:r>
      <w:r w:rsidR="00420B54">
        <w:t xml:space="preserve">mbito de la ingeniería mecánica (levantamiento de planos, </w:t>
      </w:r>
      <w:r w:rsidR="00EB26D7">
        <w:t>entre otros).</w:t>
      </w:r>
    </w:p>
    <w:p w:rsidR="00E05EDA" w:rsidRPr="003D361A" w:rsidRDefault="00E05EDA" w:rsidP="00FF43DF">
      <w:pPr>
        <w:jc w:val="both"/>
        <w:rPr>
          <w:sz w:val="4"/>
          <w:szCs w:val="4"/>
        </w:rPr>
      </w:pPr>
    </w:p>
    <w:p w:rsidR="003D361A" w:rsidRDefault="003D361A" w:rsidP="00FF43DF">
      <w:pPr>
        <w:jc w:val="both"/>
      </w:pPr>
      <w:r w:rsidRPr="003D361A">
        <w:t xml:space="preserve">Como se puede observar existen diversas actividades donde </w:t>
      </w:r>
      <w:r w:rsidR="00EB26D7">
        <w:t>l</w:t>
      </w:r>
      <w:r w:rsidR="001206CA">
        <w:t>os</w:t>
      </w:r>
      <w:r w:rsidR="00EB26D7">
        <w:t xml:space="preserve"> estudiante</w:t>
      </w:r>
      <w:r w:rsidR="001206CA">
        <w:t>s</w:t>
      </w:r>
      <w:r w:rsidR="00EB26D7">
        <w:t xml:space="preserve"> postulado</w:t>
      </w:r>
      <w:r w:rsidR="001206CA">
        <w:t>s</w:t>
      </w:r>
      <w:r>
        <w:t xml:space="preserve"> </w:t>
      </w:r>
      <w:r w:rsidRPr="003D361A">
        <w:t>puede</w:t>
      </w:r>
      <w:r w:rsidR="001206CA">
        <w:t>n</w:t>
      </w:r>
      <w:r w:rsidRPr="003D361A">
        <w:t xml:space="preserve"> realizar aportes representativos a la institución en pro de generar un servicio de c</w:t>
      </w:r>
      <w:r w:rsidR="00B100C1">
        <w:t xml:space="preserve">alidad a la comunidad merideña, en un lapso </w:t>
      </w:r>
      <w:r w:rsidR="000E3D90">
        <w:t xml:space="preserve">mínimo </w:t>
      </w:r>
      <w:r w:rsidR="00B100C1">
        <w:t xml:space="preserve">de tres (3) meses </w:t>
      </w:r>
      <w:r w:rsidR="000E3D90">
        <w:t xml:space="preserve">(incluyendo fines de semana, días feriados, y meses no laborables educativos) </w:t>
      </w:r>
      <w:r w:rsidR="00B100C1">
        <w:t>tal como lo establece la ley.</w:t>
      </w:r>
    </w:p>
    <w:p w:rsidR="003D361A" w:rsidRPr="003D361A" w:rsidRDefault="003D361A" w:rsidP="00FF43DF">
      <w:pPr>
        <w:jc w:val="both"/>
        <w:rPr>
          <w:sz w:val="4"/>
          <w:szCs w:val="4"/>
        </w:rPr>
      </w:pPr>
    </w:p>
    <w:p w:rsidR="00FF43DF" w:rsidRDefault="00FF43DF" w:rsidP="00FF43DF">
      <w:pPr>
        <w:jc w:val="both"/>
      </w:pPr>
      <w:r>
        <w:t xml:space="preserve">Sin más a que </w:t>
      </w:r>
      <w:r w:rsidR="00522918">
        <w:t>hacer referencia, y esperando una respuesta positiva queda de Ud.</w:t>
      </w:r>
    </w:p>
    <w:p w:rsidR="00FF43DF" w:rsidRDefault="00FF43DF" w:rsidP="00FF43DF">
      <w:pPr>
        <w:jc w:val="both"/>
        <w:rPr>
          <w:noProof/>
        </w:rPr>
      </w:pPr>
      <w:r>
        <w:rPr>
          <w:noProof/>
        </w:rPr>
        <w:t xml:space="preserve"> </w:t>
      </w:r>
    </w:p>
    <w:p w:rsidR="008B3AA6" w:rsidRDefault="008B3AA6" w:rsidP="008B3AA6">
      <w:pPr>
        <w:spacing w:after="0"/>
        <w:jc w:val="both"/>
        <w:rPr>
          <w:noProof/>
        </w:rPr>
      </w:pPr>
      <w:r>
        <w:rPr>
          <w:noProof/>
        </w:rPr>
        <w:t>____________________________________</w:t>
      </w:r>
    </w:p>
    <w:p w:rsidR="008B3AA6" w:rsidRPr="006F5F3C" w:rsidRDefault="006F5F3C" w:rsidP="008B3AA6">
      <w:pPr>
        <w:spacing w:after="0" w:line="240" w:lineRule="auto"/>
        <w:jc w:val="both"/>
        <w:rPr>
          <w:b/>
          <w:color w:val="595959" w:themeColor="text1" w:themeTint="A6"/>
        </w:rPr>
      </w:pPr>
      <w:r>
        <w:rPr>
          <w:b/>
        </w:rPr>
        <w:t>[</w:t>
      </w:r>
      <w:r w:rsidR="008B3AA6">
        <w:rPr>
          <w:b/>
        </w:rPr>
        <w:t>Prof. Sara Yépez</w:t>
      </w:r>
      <w:r>
        <w:rPr>
          <w:b/>
        </w:rPr>
        <w:t xml:space="preserve">]  </w:t>
      </w:r>
      <w:r w:rsidRPr="006F5F3C">
        <w:rPr>
          <w:b/>
          <w:color w:val="595959" w:themeColor="text1" w:themeTint="A6"/>
        </w:rPr>
        <w:t>--&gt;Coordinador actual del SC</w:t>
      </w:r>
    </w:p>
    <w:p w:rsidR="008B3AA6" w:rsidRDefault="008B3AA6" w:rsidP="008B3AA6">
      <w:pPr>
        <w:spacing w:after="0" w:line="240" w:lineRule="auto"/>
        <w:jc w:val="both"/>
        <w:rPr>
          <w:b/>
        </w:rPr>
      </w:pPr>
      <w:r>
        <w:rPr>
          <w:b/>
        </w:rPr>
        <w:t>Coordinación de Servicio Comunitario</w:t>
      </w:r>
    </w:p>
    <w:p w:rsidR="008B3AA6" w:rsidRDefault="008B3AA6" w:rsidP="008B3AA6">
      <w:pPr>
        <w:spacing w:after="0" w:line="240" w:lineRule="auto"/>
        <w:jc w:val="both"/>
        <w:rPr>
          <w:b/>
        </w:rPr>
      </w:pPr>
      <w:r>
        <w:rPr>
          <w:b/>
        </w:rPr>
        <w:t>Escuela de Ing. Mecánica</w:t>
      </w:r>
    </w:p>
    <w:p w:rsidR="008B3AA6" w:rsidRDefault="008B3AA6" w:rsidP="008B3AA6">
      <w:pPr>
        <w:spacing w:line="240" w:lineRule="auto"/>
        <w:jc w:val="both"/>
        <w:rPr>
          <w:noProof/>
        </w:rPr>
      </w:pPr>
      <w:r>
        <w:rPr>
          <w:b/>
        </w:rPr>
        <w:t>Universidad de Los Andes.</w:t>
      </w:r>
      <w:r>
        <w:rPr>
          <w:b/>
        </w:rPr>
        <w:tab/>
      </w:r>
    </w:p>
    <w:p w:rsidR="00D22D09" w:rsidRDefault="00D22D09"/>
    <w:sectPr w:rsidR="00D22D09" w:rsidSect="00777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C5" w:rsidRDefault="00D61CC5">
      <w:pPr>
        <w:spacing w:after="0" w:line="240" w:lineRule="auto"/>
      </w:pPr>
      <w:r>
        <w:separator/>
      </w:r>
    </w:p>
  </w:endnote>
  <w:endnote w:type="continuationSeparator" w:id="0">
    <w:p w:rsidR="00D61CC5" w:rsidRDefault="00D6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21" w:rsidRDefault="00D61CC5"/>
  <w:p w:rsidR="00B10A21" w:rsidRDefault="00DD3F9C"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  <w:r>
      <w:rPr>
        <w:color w:val="A04DA3"/>
      </w:rPr>
      <w:sym w:font="Wingdings 2" w:char="F097"/>
    </w:r>
    <w:r>
      <w:t xml:space="preserve"> </w:t>
    </w:r>
  </w:p>
  <w:p w:rsidR="00B10A21" w:rsidRDefault="00D61CC5"/>
  <w:p w:rsidR="00B10A21" w:rsidRDefault="00D61CC5">
    <w:pPr>
      <w:pStyle w:val="Sinespaciado1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21" w:rsidRDefault="00D61CC5">
    <w:pPr>
      <w:jc w:val="right"/>
    </w:pPr>
  </w:p>
  <w:p w:rsidR="00B10A21" w:rsidRDefault="00DD3F9C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22B8">
      <w:rPr>
        <w:noProof/>
      </w:rPr>
      <w:t>2</w:t>
    </w:r>
    <w:r>
      <w:fldChar w:fldCharType="end"/>
    </w:r>
    <w:r>
      <w:t xml:space="preserve"> </w:t>
    </w:r>
    <w:r>
      <w:rPr>
        <w:color w:val="A04DA3"/>
      </w:rPr>
      <w:sym w:font="Wingdings 2" w:char="F097"/>
    </w:r>
    <w:r>
      <w:t xml:space="preserve"> </w:t>
    </w:r>
  </w:p>
  <w:p w:rsidR="00B10A21" w:rsidRDefault="00D61CC5">
    <w:pPr>
      <w:jc w:val="right"/>
    </w:pPr>
  </w:p>
  <w:p w:rsidR="00B10A21" w:rsidRDefault="00D61CC5">
    <w:pPr>
      <w:pStyle w:val="Sinespaciado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C5" w:rsidRDefault="00D61CC5">
      <w:pPr>
        <w:spacing w:after="0" w:line="240" w:lineRule="auto"/>
      </w:pPr>
      <w:r>
        <w:separator/>
      </w:r>
    </w:p>
  </w:footnote>
  <w:footnote w:type="continuationSeparator" w:id="0">
    <w:p w:rsidR="00D61CC5" w:rsidRDefault="00D6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21" w:rsidRDefault="00DD3F9C">
    <w:pPr>
      <w:pStyle w:val="Encabezado"/>
      <w:pBdr>
        <w:bottom w:val="single" w:sz="4" w:space="0" w:color="auto"/>
      </w:pBdr>
    </w:pPr>
    <w:r>
      <w:rPr>
        <w:lang w:val="es-VE"/>
      </w:rPr>
      <w:t>Jorge Parada</w:t>
    </w:r>
  </w:p>
  <w:p w:rsidR="00B10A21" w:rsidRDefault="00D61C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21" w:rsidRDefault="00DD3F9C">
    <w:pPr>
      <w:pStyle w:val="Encabezado"/>
      <w:pBdr>
        <w:bottom w:val="single" w:sz="4" w:space="0" w:color="auto"/>
      </w:pBdr>
      <w:jc w:val="right"/>
    </w:pPr>
    <w:r>
      <w:rPr>
        <w:lang w:val="es-VE"/>
      </w:rPr>
      <w:t>Jorge Parada</w:t>
    </w:r>
  </w:p>
  <w:p w:rsidR="00B10A21" w:rsidRDefault="00D61C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A21" w:rsidRDefault="00D61CC5" w:rsidP="00AB612D">
    <w:pPr>
      <w:pStyle w:val="Encabezado"/>
      <w:tabs>
        <w:tab w:val="clear" w:pos="4320"/>
        <w:tab w:val="clear" w:pos="8640"/>
        <w:tab w:val="center" w:pos="4600"/>
        <w:tab w:val="right" w:pos="9639"/>
      </w:tabs>
      <w:rPr>
        <w:noProof/>
        <w:lang w:eastAsia="es-ES"/>
      </w:rPr>
    </w:pPr>
  </w:p>
  <w:p w:rsidR="00B10A21" w:rsidRDefault="008B3AA6" w:rsidP="00AB612D">
    <w:pPr>
      <w:pStyle w:val="Encabezado"/>
      <w:tabs>
        <w:tab w:val="clear" w:pos="4320"/>
        <w:tab w:val="clear" w:pos="8640"/>
        <w:tab w:val="center" w:pos="4600"/>
        <w:tab w:val="right" w:pos="9639"/>
      </w:tabs>
      <w:rPr>
        <w:noProof/>
        <w:lang w:eastAsia="es-ES"/>
      </w:rPr>
    </w:pPr>
    <w:r>
      <w:rPr>
        <w:noProof/>
        <w:lang w:val="en-US"/>
      </w:rPr>
      <w:drawing>
        <wp:inline distT="0" distB="0" distL="0" distR="0" wp14:anchorId="02CDA80C" wp14:editId="26B479D3">
          <wp:extent cx="2059305" cy="572770"/>
          <wp:effectExtent l="0" t="0" r="0" b="0"/>
          <wp:docPr id="1" name="5 Imagen" descr="logo_fondos_claros_216x6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_fondos_claros_216x6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3F9C">
      <w:rPr>
        <w:noProof/>
        <w:lang w:eastAsia="es-ES"/>
      </w:rPr>
      <w:tab/>
    </w:r>
    <w:r w:rsidR="00DD3F9C">
      <w:rPr>
        <w:noProof/>
        <w:lang w:eastAsia="es-ES"/>
      </w:rPr>
      <w:tab/>
      <w:t xml:space="preserve">  </w:t>
    </w:r>
    <w:r>
      <w:rPr>
        <w:noProof/>
        <w:lang w:val="en-US"/>
      </w:rPr>
      <w:drawing>
        <wp:inline distT="0" distB="0" distL="0" distR="0" wp14:anchorId="74B26699" wp14:editId="7B16EF58">
          <wp:extent cx="524510" cy="548640"/>
          <wp:effectExtent l="0" t="0" r="889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06CA" w:rsidRPr="001206CA" w:rsidRDefault="001206CA" w:rsidP="001206CA">
    <w:pPr>
      <w:pStyle w:val="Encabezado"/>
      <w:tabs>
        <w:tab w:val="clear" w:pos="4320"/>
        <w:tab w:val="clear" w:pos="8640"/>
        <w:tab w:val="center" w:pos="4600"/>
        <w:tab w:val="right" w:pos="9639"/>
      </w:tabs>
      <w:spacing w:after="0"/>
      <w:rPr>
        <w:noProof/>
        <w:sz w:val="14"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04DB1"/>
    <w:multiLevelType w:val="hybridMultilevel"/>
    <w:tmpl w:val="77C8A574"/>
    <w:lvl w:ilvl="0" w:tplc="E0024E40">
      <w:numFmt w:val="bullet"/>
      <w:lvlText w:val="-"/>
      <w:lvlJc w:val="left"/>
      <w:pPr>
        <w:ind w:left="1068" w:hanging="360"/>
      </w:pPr>
      <w:rPr>
        <w:rFonts w:ascii="Georgia" w:eastAsia="Georgia" w:hAnsi="Georgia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9C"/>
    <w:rsid w:val="00046E52"/>
    <w:rsid w:val="000C58D6"/>
    <w:rsid w:val="000E3D90"/>
    <w:rsid w:val="000E6039"/>
    <w:rsid w:val="001057CF"/>
    <w:rsid w:val="001206CA"/>
    <w:rsid w:val="00244D55"/>
    <w:rsid w:val="002D4079"/>
    <w:rsid w:val="00333504"/>
    <w:rsid w:val="00372CEB"/>
    <w:rsid w:val="003A42FC"/>
    <w:rsid w:val="003D361A"/>
    <w:rsid w:val="003E32BD"/>
    <w:rsid w:val="00420B54"/>
    <w:rsid w:val="00425D2F"/>
    <w:rsid w:val="00522918"/>
    <w:rsid w:val="006B2E67"/>
    <w:rsid w:val="006F5F3C"/>
    <w:rsid w:val="007710EC"/>
    <w:rsid w:val="007B3B57"/>
    <w:rsid w:val="008632D9"/>
    <w:rsid w:val="008B3AA6"/>
    <w:rsid w:val="008E61E9"/>
    <w:rsid w:val="008F13F8"/>
    <w:rsid w:val="00986B39"/>
    <w:rsid w:val="00992011"/>
    <w:rsid w:val="009E141B"/>
    <w:rsid w:val="00B100C1"/>
    <w:rsid w:val="00BF08C0"/>
    <w:rsid w:val="00D22D09"/>
    <w:rsid w:val="00D61CC5"/>
    <w:rsid w:val="00DD3F9C"/>
    <w:rsid w:val="00E05EDA"/>
    <w:rsid w:val="00EB26D7"/>
    <w:rsid w:val="00ED22B8"/>
    <w:rsid w:val="00F161C1"/>
    <w:rsid w:val="00F7347D"/>
    <w:rsid w:val="00FD30A8"/>
    <w:rsid w:val="00FF1521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9C"/>
    <w:pPr>
      <w:spacing w:line="300" w:lineRule="auto"/>
    </w:pPr>
    <w:rPr>
      <w:rFonts w:ascii="Georgia" w:eastAsia="Georgia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delremitente">
    <w:name w:val="Dirección del remitente"/>
    <w:basedOn w:val="Normal"/>
    <w:rsid w:val="00DD3F9C"/>
    <w:pPr>
      <w:spacing w:after="0"/>
      <w:ind w:left="6480"/>
    </w:pPr>
  </w:style>
  <w:style w:type="paragraph" w:styleId="Encabezado">
    <w:name w:val="header"/>
    <w:basedOn w:val="Normal"/>
    <w:link w:val="EncabezadoCar"/>
    <w:rsid w:val="00DD3F9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D3F9C"/>
    <w:rPr>
      <w:rFonts w:ascii="Georgia" w:eastAsia="Georgia" w:hAnsi="Georgia" w:cs="Times New Roman"/>
      <w:sz w:val="20"/>
      <w:szCs w:val="20"/>
      <w:lang w:val="es-ES"/>
    </w:rPr>
  </w:style>
  <w:style w:type="paragraph" w:customStyle="1" w:styleId="Sinespaciado1">
    <w:name w:val="Sin espaciado1"/>
    <w:rsid w:val="00DD3F9C"/>
    <w:pPr>
      <w:spacing w:after="0" w:line="240" w:lineRule="auto"/>
    </w:pPr>
    <w:rPr>
      <w:rFonts w:ascii="Georgia" w:eastAsia="Georgia" w:hAnsi="Georgia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AA6"/>
    <w:rPr>
      <w:rFonts w:ascii="Tahoma" w:eastAsia="Georgi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05ED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206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6CA"/>
    <w:rPr>
      <w:rFonts w:ascii="Georgia" w:eastAsia="Georgia" w:hAnsi="Georgia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9C"/>
    <w:pPr>
      <w:spacing w:line="300" w:lineRule="auto"/>
    </w:pPr>
    <w:rPr>
      <w:rFonts w:ascii="Georgia" w:eastAsia="Georgia" w:hAnsi="Georgi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delremitente">
    <w:name w:val="Dirección del remitente"/>
    <w:basedOn w:val="Normal"/>
    <w:rsid w:val="00DD3F9C"/>
    <w:pPr>
      <w:spacing w:after="0"/>
      <w:ind w:left="6480"/>
    </w:pPr>
  </w:style>
  <w:style w:type="paragraph" w:styleId="Encabezado">
    <w:name w:val="header"/>
    <w:basedOn w:val="Normal"/>
    <w:link w:val="EncabezadoCar"/>
    <w:rsid w:val="00DD3F9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DD3F9C"/>
    <w:rPr>
      <w:rFonts w:ascii="Georgia" w:eastAsia="Georgia" w:hAnsi="Georgia" w:cs="Times New Roman"/>
      <w:sz w:val="20"/>
      <w:szCs w:val="20"/>
      <w:lang w:val="es-ES"/>
    </w:rPr>
  </w:style>
  <w:style w:type="paragraph" w:customStyle="1" w:styleId="Sinespaciado1">
    <w:name w:val="Sin espaciado1"/>
    <w:rsid w:val="00DD3F9C"/>
    <w:pPr>
      <w:spacing w:after="0" w:line="240" w:lineRule="auto"/>
    </w:pPr>
    <w:rPr>
      <w:rFonts w:ascii="Georgia" w:eastAsia="Georgia" w:hAnsi="Georgia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AA6"/>
    <w:rPr>
      <w:rFonts w:ascii="Tahoma" w:eastAsia="Georgi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05ED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206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6CA"/>
    <w:rPr>
      <w:rFonts w:ascii="Georgia" w:eastAsia="Georgia" w:hAnsi="Georgia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BurunX</cp:lastModifiedBy>
  <cp:revision>5</cp:revision>
  <cp:lastPrinted>2012-04-24T14:10:00Z</cp:lastPrinted>
  <dcterms:created xsi:type="dcterms:W3CDTF">2014-10-22T16:25:00Z</dcterms:created>
  <dcterms:modified xsi:type="dcterms:W3CDTF">2014-10-30T02:10:00Z</dcterms:modified>
</cp:coreProperties>
</file>