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6D" w:rsidRPr="00515127" w:rsidRDefault="0004036D" w:rsidP="0004036D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es-VE" w:eastAsia="es-VE"/>
        </w:rPr>
      </w:pPr>
      <w:r w:rsidRPr="00515127">
        <w:rPr>
          <w:rFonts w:ascii="Times New Roman" w:eastAsiaTheme="minorEastAsia" w:hAnsi="Times New Roman" w:cs="Times New Roman"/>
          <w:b/>
          <w:sz w:val="32"/>
          <w:szCs w:val="32"/>
          <w:lang w:val="es-VE" w:eastAsia="es-VE"/>
        </w:rPr>
        <w:t>Para cada proceso priorizado</w:t>
      </w:r>
    </w:p>
    <w:p w:rsidR="0004036D" w:rsidRDefault="0004036D" w:rsidP="0004036D">
      <w:pPr>
        <w:jc w:val="center"/>
        <w:rPr>
          <w:rFonts w:ascii="Times New Roman" w:eastAsiaTheme="minorEastAsia" w:hAnsi="Times New Roman" w:cs="Times New Roman"/>
          <w:sz w:val="28"/>
          <w:szCs w:val="28"/>
          <w:lang w:val="es-VE" w:eastAsia="es-VE"/>
        </w:rPr>
      </w:pPr>
    </w:p>
    <w:p w:rsidR="00C7659B" w:rsidRDefault="00C7659B" w:rsidP="00C7659B">
      <w:pPr>
        <w:jc w:val="center"/>
        <w:rPr>
          <w:rFonts w:ascii="Times New Roman" w:eastAsiaTheme="minorEastAsia" w:hAnsi="Times New Roman" w:cs="Times New Roman"/>
          <w:sz w:val="28"/>
          <w:szCs w:val="28"/>
          <w:lang w:val="es-VE" w:eastAsia="es-VE"/>
        </w:rPr>
      </w:pPr>
    </w:p>
    <w:p w:rsidR="00C7659B" w:rsidRPr="00515127" w:rsidRDefault="00C7659B" w:rsidP="00C7659B">
      <w:pPr>
        <w:jc w:val="center"/>
        <w:rPr>
          <w:rFonts w:ascii="Times New Roman" w:hAnsi="Times New Roman" w:cs="Times New Roman"/>
          <w:sz w:val="20"/>
          <w:szCs w:val="16"/>
          <w:lang w:val="es-EC"/>
        </w:rPr>
      </w:pPr>
      <w:r w:rsidRPr="00C7659B">
        <w:rPr>
          <w:rFonts w:ascii="Times New Roman" w:hAnsi="Times New Roman" w:cs="Times New Roman"/>
          <w:sz w:val="28"/>
          <w:szCs w:val="28"/>
          <w:lang w:val="es-EC"/>
        </w:rPr>
        <w:t>D</w:t>
      </w:r>
      <w:r w:rsidR="00515127">
        <w:rPr>
          <w:rFonts w:ascii="Times New Roman" w:hAnsi="Times New Roman" w:cs="Times New Roman"/>
          <w:sz w:val="28"/>
          <w:szCs w:val="28"/>
          <w:lang w:val="es-EC"/>
        </w:rPr>
        <w:t xml:space="preserve">escribirle </w:t>
      </w:r>
      <w:r w:rsidR="00515127" w:rsidRPr="00515127">
        <w:rPr>
          <w:rFonts w:ascii="Times New Roman" w:hAnsi="Times New Roman" w:cs="Times New Roman"/>
          <w:sz w:val="28"/>
          <w:szCs w:val="28"/>
          <w:lang w:val="es-EC"/>
        </w:rPr>
        <w:t>escenario</w:t>
      </w:r>
      <w:r w:rsidR="00515127">
        <w:rPr>
          <w:rFonts w:ascii="Times New Roman" w:hAnsi="Times New Roman" w:cs="Times New Roman"/>
          <w:sz w:val="28"/>
          <w:szCs w:val="28"/>
          <w:lang w:val="es-EC"/>
        </w:rPr>
        <w:t>s</w:t>
      </w:r>
      <w:r w:rsidR="00515127" w:rsidRPr="00515127">
        <w:rPr>
          <w:rFonts w:ascii="Times New Roman" w:hAnsi="Times New Roman" w:cs="Times New Roman"/>
          <w:sz w:val="28"/>
          <w:szCs w:val="28"/>
          <w:lang w:val="es-EC"/>
        </w:rPr>
        <w:t xml:space="preserve"> futuro</w:t>
      </w:r>
      <w:r w:rsidR="00515127">
        <w:rPr>
          <w:rFonts w:ascii="Times New Roman" w:hAnsi="Times New Roman" w:cs="Times New Roman"/>
          <w:sz w:val="28"/>
          <w:szCs w:val="28"/>
          <w:lang w:val="es-EC"/>
        </w:rPr>
        <w:t>s</w:t>
      </w:r>
    </w:p>
    <w:p w:rsidR="00C7659B" w:rsidRPr="00B70CE1" w:rsidRDefault="00C7659B" w:rsidP="00C7659B">
      <w:pPr>
        <w:pStyle w:val="Prrafodelista"/>
        <w:spacing w:before="240" w:after="0" w:line="240" w:lineRule="auto"/>
        <w:ind w:left="1144"/>
        <w:jc w:val="center"/>
        <w:rPr>
          <w:rFonts w:ascii="Times New Roman" w:hAnsi="Times New Roman" w:cs="Times New Roman"/>
          <w:sz w:val="20"/>
          <w:szCs w:val="16"/>
        </w:rPr>
      </w:pPr>
      <w:r w:rsidRPr="00B70CE1">
        <w:rPr>
          <w:rFonts w:ascii="Times New Roman" w:hAnsi="Times New Roman" w:cs="Times New Roman"/>
          <w:sz w:val="20"/>
          <w:szCs w:val="16"/>
        </w:rPr>
        <w:t>.</w:t>
      </w:r>
    </w:p>
    <w:tbl>
      <w:tblPr>
        <w:tblStyle w:val="Tablaconcuadrcula"/>
        <w:tblW w:w="9326" w:type="dxa"/>
        <w:jc w:val="right"/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1729"/>
        <w:gridCol w:w="2782"/>
      </w:tblGrid>
      <w:tr w:rsidR="00C7659B" w:rsidRPr="00B70CE1" w:rsidTr="0059777A">
        <w:trPr>
          <w:jc w:val="right"/>
        </w:trPr>
        <w:tc>
          <w:tcPr>
            <w:tcW w:w="2122" w:type="dxa"/>
            <w:shd w:val="clear" w:color="auto" w:fill="000000" w:themeFill="text1"/>
          </w:tcPr>
          <w:p w:rsidR="00C7659B" w:rsidRPr="00B70CE1" w:rsidRDefault="00C7659B" w:rsidP="0061291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70CE1">
              <w:rPr>
                <w:rFonts w:ascii="Times New Roman" w:hAnsi="Times New Roman" w:cs="Times New Roman"/>
                <w:sz w:val="20"/>
                <w:szCs w:val="16"/>
              </w:rPr>
              <w:t>Resultados que se desean obtener</w:t>
            </w:r>
          </w:p>
        </w:tc>
        <w:tc>
          <w:tcPr>
            <w:tcW w:w="1417" w:type="dxa"/>
            <w:shd w:val="clear" w:color="auto" w:fill="000000" w:themeFill="text1"/>
          </w:tcPr>
          <w:p w:rsidR="00C7659B" w:rsidRPr="00B70CE1" w:rsidRDefault="00C7659B" w:rsidP="0061291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70CE1">
              <w:rPr>
                <w:rFonts w:ascii="Times New Roman" w:hAnsi="Times New Roman" w:cs="Times New Roman"/>
                <w:sz w:val="20"/>
                <w:szCs w:val="16"/>
              </w:rPr>
              <w:t>Actor(es) asociado(s)</w:t>
            </w:r>
          </w:p>
        </w:tc>
        <w:tc>
          <w:tcPr>
            <w:tcW w:w="1276" w:type="dxa"/>
            <w:shd w:val="clear" w:color="auto" w:fill="000000" w:themeFill="text1"/>
          </w:tcPr>
          <w:p w:rsidR="00C7659B" w:rsidRPr="00B70CE1" w:rsidRDefault="00C7659B" w:rsidP="0061291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70CE1">
              <w:rPr>
                <w:rFonts w:ascii="Times New Roman" w:hAnsi="Times New Roman" w:cs="Times New Roman"/>
                <w:sz w:val="20"/>
                <w:szCs w:val="16"/>
              </w:rPr>
              <w:t>Variables Asociadas</w:t>
            </w:r>
          </w:p>
        </w:tc>
        <w:tc>
          <w:tcPr>
            <w:tcW w:w="1729" w:type="dxa"/>
            <w:shd w:val="clear" w:color="auto" w:fill="000000" w:themeFill="text1"/>
          </w:tcPr>
          <w:p w:rsidR="00C7659B" w:rsidRPr="00B70CE1" w:rsidRDefault="00C7659B" w:rsidP="0059777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70CE1">
              <w:rPr>
                <w:rFonts w:ascii="Times New Roman" w:hAnsi="Times New Roman" w:cs="Times New Roman"/>
                <w:sz w:val="20"/>
                <w:szCs w:val="16"/>
              </w:rPr>
              <w:t xml:space="preserve">Actividades de </w:t>
            </w:r>
            <w:proofErr w:type="spellStart"/>
            <w:r w:rsidR="0059777A">
              <w:rPr>
                <w:rFonts w:ascii="Times New Roman" w:hAnsi="Times New Roman" w:cs="Times New Roman"/>
                <w:sz w:val="20"/>
                <w:szCs w:val="16"/>
              </w:rPr>
              <w:t>Ad</w:t>
            </w:r>
            <w:r w:rsidRPr="00B70CE1">
              <w:rPr>
                <w:rFonts w:ascii="Times New Roman" w:hAnsi="Times New Roman" w:cs="Times New Roman"/>
                <w:sz w:val="20"/>
                <w:szCs w:val="16"/>
              </w:rPr>
              <w:t>D</w:t>
            </w:r>
            <w:proofErr w:type="spellEnd"/>
            <w:r w:rsidRPr="00B70CE1">
              <w:rPr>
                <w:rFonts w:ascii="Times New Roman" w:hAnsi="Times New Roman" w:cs="Times New Roman"/>
                <w:sz w:val="20"/>
                <w:szCs w:val="16"/>
              </w:rPr>
              <w:t xml:space="preserve"> que se realizarían</w:t>
            </w:r>
          </w:p>
        </w:tc>
        <w:tc>
          <w:tcPr>
            <w:tcW w:w="2782" w:type="dxa"/>
            <w:shd w:val="clear" w:color="auto" w:fill="000000" w:themeFill="text1"/>
          </w:tcPr>
          <w:p w:rsidR="00C7659B" w:rsidRPr="00B70CE1" w:rsidRDefault="00C7659B" w:rsidP="0061291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70CE1">
              <w:rPr>
                <w:rFonts w:ascii="Times New Roman" w:hAnsi="Times New Roman" w:cs="Times New Roman"/>
                <w:sz w:val="20"/>
                <w:szCs w:val="16"/>
              </w:rPr>
              <w:t>Funcionalidades nuevas</w:t>
            </w:r>
          </w:p>
        </w:tc>
      </w:tr>
      <w:tr w:rsidR="00C7659B" w:rsidRPr="00C7659B" w:rsidTr="0059777A">
        <w:trPr>
          <w:jc w:val="right"/>
        </w:trPr>
        <w:tc>
          <w:tcPr>
            <w:tcW w:w="2122" w:type="dxa"/>
          </w:tcPr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7659B" w:rsidRPr="00B70CE1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7" w:type="dxa"/>
          </w:tcPr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Pr="00B70CE1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</w:tcPr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Pr="00B70CE1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29" w:type="dxa"/>
          </w:tcPr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Pr="00B70CE1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782" w:type="dxa"/>
          </w:tcPr>
          <w:p w:rsidR="00C7659B" w:rsidRDefault="00C765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C11CF" w:rsidRPr="00B70CE1" w:rsidRDefault="005C11CF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bookmarkStart w:id="0" w:name="_GoBack"/>
            <w:bookmarkEnd w:id="0"/>
          </w:p>
        </w:tc>
      </w:tr>
    </w:tbl>
    <w:p w:rsidR="00C7659B" w:rsidRPr="00B70CE1" w:rsidRDefault="00C7659B" w:rsidP="00C7659B">
      <w:pPr>
        <w:pStyle w:val="Prrafodelista"/>
        <w:spacing w:line="240" w:lineRule="auto"/>
        <w:ind w:left="2508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7659B" w:rsidRPr="00B70CE1" w:rsidRDefault="00C7659B" w:rsidP="00C7659B">
      <w:pPr>
        <w:pStyle w:val="Prrafodelista"/>
        <w:spacing w:line="240" w:lineRule="auto"/>
        <w:ind w:left="2508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7659B" w:rsidRDefault="00C7659B">
      <w:pPr>
        <w:rPr>
          <w:lang w:val="es-VE"/>
        </w:rPr>
      </w:pPr>
      <w:r>
        <w:rPr>
          <w:lang w:val="es-VE"/>
        </w:rPr>
        <w:br w:type="page"/>
      </w:r>
    </w:p>
    <w:p w:rsidR="00C7659B" w:rsidRDefault="00C7659B">
      <w:pPr>
        <w:rPr>
          <w:lang w:val="es-VE"/>
        </w:rPr>
      </w:pPr>
    </w:p>
    <w:p w:rsidR="00C7659B" w:rsidRDefault="00C7659B">
      <w:pPr>
        <w:rPr>
          <w:lang w:val="es-VE"/>
        </w:rPr>
      </w:pPr>
    </w:p>
    <w:p w:rsidR="00C7659B" w:rsidRDefault="00C7659B" w:rsidP="00C7659B">
      <w:pPr>
        <w:pStyle w:val="Prrafodelista"/>
        <w:spacing w:before="240" w:after="0" w:line="240" w:lineRule="auto"/>
        <w:ind w:left="1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Priorización</w:t>
      </w:r>
      <w:r w:rsidRPr="00C7659B">
        <w:rPr>
          <w:rFonts w:ascii="Times New Roman" w:hAnsi="Times New Roman" w:cs="Times New Roman"/>
          <w:sz w:val="28"/>
          <w:szCs w:val="28"/>
        </w:rPr>
        <w:t xml:space="preserve"> escenario futur</w:t>
      </w:r>
      <w:r>
        <w:rPr>
          <w:rFonts w:ascii="Times New Roman" w:hAnsi="Times New Roman" w:cs="Times New Roman"/>
          <w:sz w:val="28"/>
          <w:szCs w:val="28"/>
        </w:rPr>
        <w:t>o</w:t>
      </w:r>
    </w:p>
    <w:p w:rsidR="00C7659B" w:rsidRPr="00C7659B" w:rsidRDefault="00C7659B" w:rsidP="00C7659B">
      <w:pPr>
        <w:pStyle w:val="Prrafodelista"/>
        <w:spacing w:before="240" w:after="0" w:line="240" w:lineRule="auto"/>
        <w:ind w:left="114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77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376"/>
        <w:gridCol w:w="1377"/>
        <w:gridCol w:w="1376"/>
        <w:gridCol w:w="1377"/>
      </w:tblGrid>
      <w:tr w:rsidR="00C7659B" w:rsidRPr="0027254F" w:rsidTr="00C7659B">
        <w:trPr>
          <w:trHeight w:val="30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C7659B" w:rsidRPr="0027254F" w:rsidRDefault="00C7659B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254F">
              <w:rPr>
                <w:rFonts w:ascii="Times New Roman" w:eastAsia="Times New Roman" w:hAnsi="Times New Roman" w:cs="Times New Roman"/>
                <w:sz w:val="20"/>
                <w:szCs w:val="20"/>
              </w:rPr>
              <w:t>Criterios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9B" w:rsidRPr="0027254F" w:rsidRDefault="00C7659B" w:rsidP="00C7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Escenario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27254F" w:rsidRDefault="00C7659B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Escenario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27254F" w:rsidRDefault="00C7659B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Escenario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27254F" w:rsidRDefault="00C7659B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Escenario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C7659B" w:rsidRPr="00515127" w:rsidTr="00C7659B">
        <w:trPr>
          <w:trHeight w:val="300"/>
          <w:jc w:val="right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9B" w:rsidRPr="00C7659B" w:rsidRDefault="00C7659B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 w:rsidRPr="00C7659B"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  <w:t>Importancia del resultado que se espera del escenario para la empresa/institución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C7659B" w:rsidRPr="00515127" w:rsidTr="00C7659B">
        <w:trPr>
          <w:trHeight w:val="300"/>
          <w:jc w:val="right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9B" w:rsidRPr="00C7659B" w:rsidRDefault="00C7659B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 w:rsidRPr="00C7659B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Utilidad del escenario para la </w:t>
            </w:r>
            <w:r w:rsidRPr="00C7659B"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  <w:t>empresa/institución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C7659B" w:rsidRPr="00515127" w:rsidTr="00C7659B">
        <w:trPr>
          <w:trHeight w:val="300"/>
          <w:jc w:val="right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9B" w:rsidRPr="00C7659B" w:rsidRDefault="00C7659B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 w:rsidRPr="00C7659B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Cantidad de expertos asociados al escenario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C7659B" w:rsidRPr="00C7659B" w:rsidTr="00C7659B">
        <w:trPr>
          <w:trHeight w:val="300"/>
          <w:jc w:val="right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9B" w:rsidRPr="0027254F" w:rsidRDefault="00C7659B" w:rsidP="0061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54F">
              <w:rPr>
                <w:rFonts w:ascii="Times New Roman" w:eastAsia="Times New Roman" w:hAnsi="Times New Roman" w:cs="Times New Roman"/>
                <w:sz w:val="20"/>
                <w:szCs w:val="20"/>
              </w:rPr>
              <w:t>Seguridad</w:t>
            </w:r>
            <w:proofErr w:type="spellEnd"/>
            <w:r w:rsidRPr="00272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Industrial (</w:t>
            </w:r>
            <w:proofErr w:type="spellStart"/>
            <w:r w:rsidRPr="0027254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272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54F">
              <w:rPr>
                <w:rFonts w:ascii="Times New Roman" w:eastAsia="Times New Roman" w:hAnsi="Times New Roman" w:cs="Times New Roman"/>
                <w:sz w:val="20"/>
                <w:szCs w:val="20"/>
              </w:rPr>
              <w:t>aplica</w:t>
            </w:r>
            <w:proofErr w:type="spellEnd"/>
            <w:r w:rsidRPr="002725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C7659B" w:rsidRPr="00515127" w:rsidTr="00C7659B">
        <w:trPr>
          <w:trHeight w:val="300"/>
          <w:jc w:val="right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9B" w:rsidRPr="00C7659B" w:rsidRDefault="00C7659B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 w:rsidRPr="00C7659B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Fuentes de información requeridas por el escenario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C7659B" w:rsidRPr="00C7659B" w:rsidTr="00C7659B">
        <w:trPr>
          <w:trHeight w:val="300"/>
          <w:jc w:val="right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9B" w:rsidRPr="0027254F" w:rsidRDefault="00C7659B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254F">
              <w:rPr>
                <w:rFonts w:ascii="Times New Roman" w:eastAsia="Times New Roman" w:hAnsi="Times New Roman" w:cs="Times New Roman"/>
                <w:sz w:val="20"/>
                <w:szCs w:val="20"/>
              </w:rPr>
              <w:t>Confidencialidad</w:t>
            </w:r>
            <w:proofErr w:type="spellEnd"/>
            <w:r w:rsidRPr="00272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27254F">
              <w:rPr>
                <w:rFonts w:ascii="Times New Roman" w:eastAsia="Times New Roman" w:hAnsi="Times New Roman" w:cs="Times New Roman"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C7659B" w:rsidRPr="00515127" w:rsidTr="00C7659B">
        <w:trPr>
          <w:trHeight w:val="300"/>
          <w:jc w:val="right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9B" w:rsidRPr="00C7659B" w:rsidRDefault="00C7659B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 w:rsidRPr="00C765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C"/>
              </w:rPr>
              <w:t>¿Con que frecuencia se recogen los datos almacenados</w:t>
            </w:r>
            <w:r w:rsidRPr="00C7659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C"/>
              </w:rPr>
              <w:t> </w:t>
            </w:r>
            <w:r w:rsidRPr="00C765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C"/>
              </w:rPr>
              <w:t>asociados a la información de interés?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C7659B" w:rsidRPr="00515127" w:rsidTr="005901B2">
        <w:trPr>
          <w:trHeight w:val="300"/>
          <w:jc w:val="right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9B" w:rsidRPr="00C7659B" w:rsidRDefault="00C7659B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 w:rsidRPr="00C7659B"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  <w:t>¿Con qué herramientas se cuenta para recolectar y manipular los datos?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C7659B" w:rsidRPr="00515127" w:rsidTr="005901B2">
        <w:trPr>
          <w:trHeight w:val="30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proofErr w:type="spellStart"/>
            <w:r w:rsidRPr="00C7659B"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  <w:t>Replicabilidad</w:t>
            </w:r>
            <w:proofErr w:type="spellEnd"/>
            <w:r w:rsidRPr="00C7659B"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  <w:t xml:space="preserve"> de la herramienta  a desarrollar en otros escenarios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9B" w:rsidRPr="00C7659B" w:rsidRDefault="00C7659B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</w:tbl>
    <w:p w:rsidR="00C7659B" w:rsidRPr="00B70CE1" w:rsidRDefault="00C7659B" w:rsidP="00C7659B">
      <w:pPr>
        <w:pStyle w:val="Prrafodelista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4"/>
        </w:rPr>
      </w:pPr>
    </w:p>
    <w:p w:rsidR="00C7659B" w:rsidRDefault="00C7659B">
      <w:pPr>
        <w:rPr>
          <w:lang w:val="es-VE"/>
        </w:rPr>
      </w:pPr>
    </w:p>
    <w:p w:rsidR="00515127" w:rsidRDefault="00515127">
      <w:pPr>
        <w:rPr>
          <w:lang w:val="es-VE"/>
        </w:rPr>
      </w:pPr>
      <w:r>
        <w:rPr>
          <w:lang w:val="es-VE"/>
        </w:rPr>
        <w:br w:type="page"/>
      </w:r>
    </w:p>
    <w:p w:rsidR="005901B2" w:rsidRDefault="005901B2" w:rsidP="005901B2">
      <w:pPr>
        <w:pStyle w:val="Prrafodelista"/>
        <w:spacing w:before="240" w:after="0" w:line="240" w:lineRule="auto"/>
        <w:ind w:left="1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Analizar escenarios priorizados según tendencias tecnológicas</w:t>
      </w:r>
    </w:p>
    <w:p w:rsidR="005901B2" w:rsidRDefault="005901B2">
      <w:pPr>
        <w:rPr>
          <w:lang w:val="es-VE"/>
        </w:rPr>
      </w:pPr>
    </w:p>
    <w:tbl>
      <w:tblPr>
        <w:tblW w:w="777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376"/>
        <w:gridCol w:w="1377"/>
        <w:gridCol w:w="1376"/>
        <w:gridCol w:w="1377"/>
      </w:tblGrid>
      <w:tr w:rsidR="005901B2" w:rsidRPr="00C7659B" w:rsidTr="005901B2">
        <w:trPr>
          <w:trHeight w:val="30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5901B2" w:rsidRPr="00C7659B" w:rsidRDefault="005901B2" w:rsidP="005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 w:rsidRPr="005901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C"/>
              </w:rPr>
              <w:t xml:space="preserve">Criterios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B2" w:rsidRPr="0027254F" w:rsidRDefault="005901B2" w:rsidP="005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Escenario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27254F" w:rsidRDefault="005901B2" w:rsidP="005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Escenario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27254F" w:rsidRDefault="005901B2" w:rsidP="005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Escenario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27254F" w:rsidRDefault="005901B2" w:rsidP="005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Escenario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5901B2" w:rsidRPr="00C7659B" w:rsidTr="0061291A">
        <w:trPr>
          <w:trHeight w:val="30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B2" w:rsidRDefault="005901B2" w:rsidP="005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  <w:t>Comportamiento variables tecnológicas :</w:t>
            </w:r>
          </w:p>
          <w:p w:rsidR="005901B2" w:rsidRDefault="005901B2" w:rsidP="005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Default="005901B2" w:rsidP="005901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Default="005901B2" w:rsidP="005901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Default="005901B2" w:rsidP="005901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Pr="005901B2" w:rsidRDefault="005901B2" w:rsidP="005901B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Default="005901B2" w:rsidP="005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B2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Pr="00C7659B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C7659B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C7659B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C7659B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5901B2" w:rsidRPr="00C7659B" w:rsidTr="0061291A">
        <w:trPr>
          <w:trHeight w:val="30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B2" w:rsidRDefault="005901B2" w:rsidP="005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  <w:t xml:space="preserve">Comportamiento variables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  <w:t>científicas:</w:t>
            </w:r>
          </w:p>
          <w:p w:rsidR="005901B2" w:rsidRDefault="005901B2" w:rsidP="005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Default="005901B2" w:rsidP="005901B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Default="005901B2" w:rsidP="005901B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Default="005901B2" w:rsidP="005901B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Pr="005901B2" w:rsidRDefault="005901B2" w:rsidP="005901B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Default="005901B2" w:rsidP="005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B2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5901B2" w:rsidRPr="00C7659B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C7659B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C7659B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C7659B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5901B2" w:rsidRPr="00C7659B" w:rsidTr="0061291A">
        <w:trPr>
          <w:trHeight w:val="30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B2" w:rsidRDefault="005901B2" w:rsidP="005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  <w:t>Clasificarlo en escenario optimista, pesimista o intermedia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B2" w:rsidRPr="00C7659B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C7659B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C7659B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C7659B" w:rsidRDefault="005901B2" w:rsidP="00590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</w:tbl>
    <w:p w:rsidR="005901B2" w:rsidRPr="005901B2" w:rsidRDefault="005901B2">
      <w:pPr>
        <w:rPr>
          <w:lang w:val="es-EC"/>
        </w:rPr>
      </w:pPr>
    </w:p>
    <w:p w:rsidR="005901B2" w:rsidRDefault="005901B2">
      <w:pPr>
        <w:rPr>
          <w:lang w:val="es-VE"/>
        </w:rPr>
      </w:pPr>
    </w:p>
    <w:p w:rsidR="0049653D" w:rsidRDefault="005901B2">
      <w:pPr>
        <w:rPr>
          <w:rFonts w:ascii="Times New Roman" w:hAnsi="Times New Roman" w:cs="Times New Roman"/>
          <w:sz w:val="28"/>
          <w:szCs w:val="28"/>
          <w:lang w:val="es-EC"/>
        </w:rPr>
      </w:pPr>
      <w:r w:rsidRPr="005901B2">
        <w:rPr>
          <w:rFonts w:ascii="Times New Roman" w:hAnsi="Times New Roman" w:cs="Times New Roman"/>
          <w:sz w:val="28"/>
          <w:szCs w:val="28"/>
          <w:lang w:val="es-EC"/>
        </w:rPr>
        <w:br w:type="page"/>
      </w:r>
    </w:p>
    <w:p w:rsidR="005901B2" w:rsidRDefault="005901B2">
      <w:pPr>
        <w:rPr>
          <w:rFonts w:ascii="Times New Roman" w:hAnsi="Times New Roman" w:cs="Times New Roman"/>
          <w:sz w:val="28"/>
          <w:szCs w:val="28"/>
          <w:lang w:val="es-EC"/>
        </w:rPr>
      </w:pPr>
    </w:p>
    <w:p w:rsidR="005901B2" w:rsidRDefault="005901B2" w:rsidP="005901B2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Planificación Prospectiva</w:t>
      </w:r>
    </w:p>
    <w:p w:rsidR="005901B2" w:rsidRDefault="005901B2" w:rsidP="005901B2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901B2" w:rsidRDefault="005901B2" w:rsidP="005901B2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77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376"/>
        <w:gridCol w:w="1377"/>
        <w:gridCol w:w="1376"/>
        <w:gridCol w:w="1377"/>
      </w:tblGrid>
      <w:tr w:rsidR="005901B2" w:rsidRPr="00C7659B" w:rsidTr="0061291A">
        <w:trPr>
          <w:trHeight w:val="30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5901B2" w:rsidRPr="00C7659B" w:rsidRDefault="005901B2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 w:rsidRPr="005901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s-EC"/>
              </w:rPr>
              <w:t xml:space="preserve">Criterios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B2" w:rsidRPr="0027254F" w:rsidRDefault="005901B2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Escenario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27254F" w:rsidRDefault="005901B2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Escenario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27254F" w:rsidRDefault="005901B2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Escenario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27254F" w:rsidRDefault="005901B2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Escenario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5901B2" w:rsidRPr="00C7659B" w:rsidTr="0061291A">
        <w:trPr>
          <w:trHeight w:val="30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B2" w:rsidRDefault="005901B2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  <w:t>Determinación de brechas</w:t>
            </w:r>
          </w:p>
          <w:p w:rsidR="001D4E45" w:rsidRDefault="001D4E45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1D4E45" w:rsidRDefault="001D4E45" w:rsidP="001D4E4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 w:rsidRPr="001D4E45"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  <w:t>Físicas</w:t>
            </w:r>
          </w:p>
          <w:p w:rsidR="006B7E3F" w:rsidRDefault="006B7E3F" w:rsidP="006B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B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B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Pr="006B7E3F" w:rsidRDefault="006B7E3F" w:rsidP="006B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1D4E45" w:rsidRDefault="001D4E45" w:rsidP="001D4E4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 w:rsidRPr="001D4E45"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  <w:t>Organizacionales</w:t>
            </w:r>
          </w:p>
          <w:p w:rsidR="006B7E3F" w:rsidRDefault="006B7E3F" w:rsidP="006B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B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B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Pr="006B7E3F" w:rsidRDefault="006B7E3F" w:rsidP="006B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1D4E45" w:rsidRDefault="001D4E45" w:rsidP="001D4E4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 w:rsidRPr="001D4E45"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  <w:t>Lógicas</w:t>
            </w:r>
          </w:p>
          <w:p w:rsidR="006B7E3F" w:rsidRDefault="006B7E3F" w:rsidP="006B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B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B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Pr="006B7E3F" w:rsidRDefault="006B7E3F" w:rsidP="006B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B2" w:rsidRPr="00C7659B" w:rsidRDefault="005901B2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C7659B" w:rsidRDefault="005901B2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C7659B" w:rsidRDefault="005901B2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C7659B" w:rsidRDefault="005901B2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5901B2" w:rsidRPr="00C7659B" w:rsidTr="0061291A">
        <w:trPr>
          <w:trHeight w:val="30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B2" w:rsidRDefault="001D4E45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 w:rsidRPr="001D4E45"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  <w:t>Determinación de las Operaciones</w:t>
            </w:r>
          </w:p>
          <w:p w:rsidR="006B7E3F" w:rsidRDefault="006B7E3F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B2" w:rsidRPr="00C7659B" w:rsidRDefault="005901B2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C7659B" w:rsidRDefault="005901B2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C7659B" w:rsidRDefault="005901B2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B2" w:rsidRPr="00C7659B" w:rsidRDefault="005901B2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1D4E45" w:rsidRPr="00C7659B" w:rsidTr="0061291A">
        <w:trPr>
          <w:trHeight w:val="30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E45" w:rsidRDefault="001D4E45" w:rsidP="006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  <w:r w:rsidRPr="001D4E45"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  <w:t xml:space="preserve">Búsqueda de dependencias entre operaciones  </w:t>
            </w:r>
          </w:p>
          <w:p w:rsidR="006B7E3F" w:rsidRDefault="006B7E3F" w:rsidP="006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Default="006B7E3F" w:rsidP="006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  <w:p w:rsidR="006B7E3F" w:rsidRPr="001D4E45" w:rsidRDefault="006B7E3F" w:rsidP="006B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E45" w:rsidRPr="00C7659B" w:rsidRDefault="001D4E45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45" w:rsidRPr="00C7659B" w:rsidRDefault="001D4E45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45" w:rsidRPr="00C7659B" w:rsidRDefault="001D4E45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45" w:rsidRPr="00C7659B" w:rsidRDefault="001D4E45" w:rsidP="006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</w:tr>
    </w:tbl>
    <w:p w:rsidR="005901B2" w:rsidRPr="005901B2" w:rsidRDefault="005901B2" w:rsidP="005901B2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s-EC"/>
        </w:rPr>
      </w:pPr>
    </w:p>
    <w:p w:rsidR="005901B2" w:rsidRDefault="005901B2" w:rsidP="005901B2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5901B2" w:rsidRDefault="005901B2">
      <w:pPr>
        <w:rPr>
          <w:rFonts w:ascii="Times New Roman" w:eastAsiaTheme="minorEastAsia" w:hAnsi="Times New Roman" w:cs="Times New Roman"/>
          <w:sz w:val="28"/>
          <w:szCs w:val="28"/>
          <w:lang w:val="es-VE" w:eastAsia="es-VE"/>
        </w:rPr>
      </w:pPr>
    </w:p>
    <w:p w:rsidR="005901B2" w:rsidRDefault="005901B2">
      <w:pPr>
        <w:rPr>
          <w:rFonts w:ascii="Times New Roman" w:eastAsiaTheme="minorEastAsia" w:hAnsi="Times New Roman" w:cs="Times New Roman"/>
          <w:sz w:val="28"/>
          <w:szCs w:val="28"/>
          <w:lang w:val="es-VE" w:eastAsia="es-VE"/>
        </w:rPr>
      </w:pPr>
      <w:r w:rsidRPr="005901B2">
        <w:rPr>
          <w:rFonts w:ascii="Times New Roman" w:hAnsi="Times New Roman" w:cs="Times New Roman"/>
          <w:sz w:val="28"/>
          <w:szCs w:val="28"/>
          <w:lang w:val="es-EC"/>
        </w:rPr>
        <w:br w:type="page"/>
      </w:r>
    </w:p>
    <w:p w:rsidR="005901B2" w:rsidRDefault="005901B2" w:rsidP="00515127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901B2" w:rsidRDefault="005901B2" w:rsidP="00515127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15127" w:rsidRPr="00515127" w:rsidRDefault="00515127" w:rsidP="00515127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15127">
        <w:rPr>
          <w:rFonts w:ascii="Times New Roman" w:hAnsi="Times New Roman" w:cs="Times New Roman"/>
          <w:sz w:val="28"/>
          <w:szCs w:val="28"/>
        </w:rPr>
        <w:t>Descripción tarea</w:t>
      </w:r>
      <w:r w:rsidR="005901B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901B2">
        <w:rPr>
          <w:rFonts w:ascii="Times New Roman" w:hAnsi="Times New Roman" w:cs="Times New Roman"/>
          <w:sz w:val="28"/>
          <w:szCs w:val="28"/>
        </w:rPr>
        <w:t>AdD</w:t>
      </w:r>
      <w:proofErr w:type="spellEnd"/>
      <w:r w:rsidR="005901B2">
        <w:rPr>
          <w:rFonts w:ascii="Times New Roman" w:hAnsi="Times New Roman" w:cs="Times New Roman"/>
          <w:sz w:val="28"/>
          <w:szCs w:val="28"/>
        </w:rPr>
        <w:t xml:space="preserve"> para los escenarios priorizados</w:t>
      </w:r>
    </w:p>
    <w:p w:rsidR="00515127" w:rsidRDefault="00515127" w:rsidP="00515127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515127" w:rsidRDefault="00515127" w:rsidP="00515127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515127" w:rsidRDefault="00515127" w:rsidP="00515127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515127" w:rsidRDefault="00515127" w:rsidP="00515127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2"/>
        <w:gridCol w:w="6116"/>
      </w:tblGrid>
      <w:tr w:rsidR="00515127" w:rsidRPr="0027254F" w:rsidTr="0061291A">
        <w:tc>
          <w:tcPr>
            <w:tcW w:w="2712" w:type="dxa"/>
            <w:shd w:val="clear" w:color="auto" w:fill="000000" w:themeFill="text1"/>
          </w:tcPr>
          <w:p w:rsidR="00515127" w:rsidRPr="0027254F" w:rsidRDefault="00515127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eastAsia="en-US"/>
              </w:rPr>
            </w:pPr>
            <w:r w:rsidRPr="0027254F"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eastAsia="en-US"/>
              </w:rPr>
              <w:t>Nombre de la tarea</w:t>
            </w:r>
          </w:p>
        </w:tc>
        <w:tc>
          <w:tcPr>
            <w:tcW w:w="6116" w:type="dxa"/>
            <w:shd w:val="clear" w:color="auto" w:fill="auto"/>
          </w:tcPr>
          <w:p w:rsidR="00515127" w:rsidRPr="0027254F" w:rsidRDefault="00515127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eastAsia="en-US"/>
              </w:rPr>
            </w:pPr>
          </w:p>
        </w:tc>
      </w:tr>
      <w:tr w:rsidR="00515127" w:rsidRPr="00515127" w:rsidTr="0061291A">
        <w:tc>
          <w:tcPr>
            <w:tcW w:w="2712" w:type="dxa"/>
            <w:shd w:val="clear" w:color="auto" w:fill="000000" w:themeFill="text1"/>
          </w:tcPr>
          <w:p w:rsidR="00515127" w:rsidRPr="0027254F" w:rsidRDefault="00515127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eastAsia="en-US"/>
              </w:rPr>
            </w:pPr>
            <w:r w:rsidRPr="0027254F"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eastAsia="en-US"/>
              </w:rPr>
              <w:t>Descripción</w:t>
            </w:r>
          </w:p>
        </w:tc>
        <w:tc>
          <w:tcPr>
            <w:tcW w:w="6116" w:type="dxa"/>
          </w:tcPr>
          <w:p w:rsidR="00515127" w:rsidRPr="0027254F" w:rsidRDefault="00515127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eastAsia="en-US"/>
              </w:rPr>
            </w:pPr>
          </w:p>
        </w:tc>
      </w:tr>
      <w:tr w:rsidR="00515127" w:rsidRPr="0027254F" w:rsidTr="0061291A">
        <w:tc>
          <w:tcPr>
            <w:tcW w:w="2712" w:type="dxa"/>
            <w:shd w:val="clear" w:color="auto" w:fill="000000" w:themeFill="text1"/>
          </w:tcPr>
          <w:p w:rsidR="00515127" w:rsidRPr="0027254F" w:rsidRDefault="00515127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eastAsia="en-US"/>
              </w:rPr>
            </w:pPr>
            <w:r w:rsidRPr="0027254F"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eastAsia="en-US"/>
              </w:rPr>
              <w:t>Fuente de datos</w:t>
            </w:r>
          </w:p>
        </w:tc>
        <w:tc>
          <w:tcPr>
            <w:tcW w:w="6116" w:type="dxa"/>
          </w:tcPr>
          <w:p w:rsidR="00515127" w:rsidRPr="0027254F" w:rsidRDefault="00515127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eastAsia="en-US"/>
              </w:rPr>
            </w:pPr>
          </w:p>
        </w:tc>
      </w:tr>
      <w:tr w:rsidR="00515127" w:rsidRPr="00515127" w:rsidTr="0061291A">
        <w:tc>
          <w:tcPr>
            <w:tcW w:w="2712" w:type="dxa"/>
            <w:shd w:val="clear" w:color="auto" w:fill="000000" w:themeFill="text1"/>
          </w:tcPr>
          <w:p w:rsidR="00515127" w:rsidRPr="0027254F" w:rsidRDefault="00515127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eastAsia="en-US"/>
              </w:rPr>
            </w:pPr>
            <w:r w:rsidRPr="0027254F"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eastAsia="en-US"/>
              </w:rPr>
              <w:t>Tipo de tarea de analítica de datos</w:t>
            </w:r>
          </w:p>
        </w:tc>
        <w:tc>
          <w:tcPr>
            <w:tcW w:w="6116" w:type="dxa"/>
          </w:tcPr>
          <w:p w:rsidR="00515127" w:rsidRPr="0027254F" w:rsidRDefault="00515127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eastAsia="en-US"/>
              </w:rPr>
            </w:pPr>
          </w:p>
        </w:tc>
      </w:tr>
      <w:tr w:rsidR="00515127" w:rsidRPr="00515127" w:rsidTr="0061291A">
        <w:tc>
          <w:tcPr>
            <w:tcW w:w="2712" w:type="dxa"/>
            <w:shd w:val="clear" w:color="auto" w:fill="000000" w:themeFill="text1"/>
          </w:tcPr>
          <w:p w:rsidR="00515127" w:rsidRPr="0027254F" w:rsidRDefault="00515127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eastAsia="en-US"/>
              </w:rPr>
            </w:pPr>
            <w:r w:rsidRPr="0027254F"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eastAsia="en-US"/>
              </w:rPr>
              <w:t>Técnicas de analítica de datos</w:t>
            </w:r>
          </w:p>
        </w:tc>
        <w:tc>
          <w:tcPr>
            <w:tcW w:w="6116" w:type="dxa"/>
          </w:tcPr>
          <w:p w:rsidR="00515127" w:rsidRPr="0027254F" w:rsidRDefault="00515127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eastAsia="en-US"/>
              </w:rPr>
            </w:pPr>
          </w:p>
        </w:tc>
      </w:tr>
      <w:tr w:rsidR="00515127" w:rsidRPr="00515127" w:rsidTr="0061291A">
        <w:tc>
          <w:tcPr>
            <w:tcW w:w="2712" w:type="dxa"/>
            <w:shd w:val="clear" w:color="auto" w:fill="000000" w:themeFill="text1"/>
          </w:tcPr>
          <w:p w:rsidR="00515127" w:rsidRPr="0027254F" w:rsidRDefault="00515127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eastAsia="en-US"/>
              </w:rPr>
              <w:t>Tipo de Modelo de Conocimiento</w:t>
            </w:r>
          </w:p>
        </w:tc>
        <w:tc>
          <w:tcPr>
            <w:tcW w:w="6116" w:type="dxa"/>
          </w:tcPr>
          <w:p w:rsidR="00515127" w:rsidRDefault="00515127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eastAsia="en-US"/>
              </w:rPr>
            </w:pPr>
          </w:p>
        </w:tc>
      </w:tr>
      <w:tr w:rsidR="00515127" w:rsidRPr="00515127" w:rsidTr="0061291A">
        <w:tc>
          <w:tcPr>
            <w:tcW w:w="2712" w:type="dxa"/>
            <w:shd w:val="clear" w:color="auto" w:fill="000000" w:themeFill="text1"/>
          </w:tcPr>
          <w:p w:rsidR="00515127" w:rsidRPr="0027254F" w:rsidRDefault="00515127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eastAsia="en-US"/>
              </w:rPr>
            </w:pPr>
            <w:r w:rsidRPr="0027254F"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eastAsia="en-US"/>
              </w:rPr>
              <w:t>Tareas relacionadas de analítica de datos</w:t>
            </w:r>
          </w:p>
        </w:tc>
        <w:tc>
          <w:tcPr>
            <w:tcW w:w="6116" w:type="dxa"/>
          </w:tcPr>
          <w:p w:rsidR="00515127" w:rsidRPr="0027254F" w:rsidRDefault="00515127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eastAsia="en-US"/>
              </w:rPr>
            </w:pPr>
          </w:p>
        </w:tc>
      </w:tr>
      <w:tr w:rsidR="00515127" w:rsidRPr="00515127" w:rsidTr="0061291A">
        <w:tc>
          <w:tcPr>
            <w:tcW w:w="2712" w:type="dxa"/>
            <w:shd w:val="clear" w:color="auto" w:fill="000000" w:themeFill="text1"/>
          </w:tcPr>
          <w:p w:rsidR="00515127" w:rsidRPr="0027254F" w:rsidRDefault="00515127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eastAsia="en-US"/>
              </w:rPr>
            </w:pPr>
            <w:r w:rsidRPr="0027254F"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eastAsia="en-US"/>
              </w:rPr>
              <w:t>Tipo de tarea del ciclo autonómico</w:t>
            </w:r>
          </w:p>
        </w:tc>
        <w:tc>
          <w:tcPr>
            <w:tcW w:w="6116" w:type="dxa"/>
          </w:tcPr>
          <w:p w:rsidR="00515127" w:rsidRPr="0027254F" w:rsidRDefault="00515127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eastAsia="en-US"/>
              </w:rPr>
            </w:pPr>
          </w:p>
        </w:tc>
      </w:tr>
    </w:tbl>
    <w:p w:rsidR="00515127" w:rsidRPr="00515127" w:rsidRDefault="00515127" w:rsidP="00515127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es-EC"/>
        </w:rPr>
      </w:pPr>
    </w:p>
    <w:p w:rsidR="00515127" w:rsidRPr="00C7659B" w:rsidRDefault="00515127">
      <w:pPr>
        <w:rPr>
          <w:lang w:val="es-VE"/>
        </w:rPr>
      </w:pPr>
    </w:p>
    <w:sectPr w:rsidR="00515127" w:rsidRPr="00C765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61224"/>
    <w:multiLevelType w:val="hybridMultilevel"/>
    <w:tmpl w:val="6A1E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36FFD"/>
    <w:multiLevelType w:val="multilevel"/>
    <w:tmpl w:val="0EB22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36E5AAB"/>
    <w:multiLevelType w:val="hybridMultilevel"/>
    <w:tmpl w:val="40207938"/>
    <w:lvl w:ilvl="0" w:tplc="D074B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E0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6A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6E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06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0E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E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67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8D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A423D3"/>
    <w:multiLevelType w:val="hybridMultilevel"/>
    <w:tmpl w:val="07C6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049B7"/>
    <w:multiLevelType w:val="hybridMultilevel"/>
    <w:tmpl w:val="D94A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069A6"/>
    <w:multiLevelType w:val="hybridMultilevel"/>
    <w:tmpl w:val="A1944588"/>
    <w:lvl w:ilvl="0" w:tplc="070EE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A0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A6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28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4F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E5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CD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C1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C9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0C3484"/>
    <w:multiLevelType w:val="hybridMultilevel"/>
    <w:tmpl w:val="D94A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A1CBA"/>
    <w:multiLevelType w:val="hybridMultilevel"/>
    <w:tmpl w:val="60529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6D"/>
    <w:rsid w:val="0004036D"/>
    <w:rsid w:val="001D4E45"/>
    <w:rsid w:val="00330A73"/>
    <w:rsid w:val="0049653D"/>
    <w:rsid w:val="00515127"/>
    <w:rsid w:val="005901B2"/>
    <w:rsid w:val="0059777A"/>
    <w:rsid w:val="005C11CF"/>
    <w:rsid w:val="006B7E3F"/>
    <w:rsid w:val="00B30C3E"/>
    <w:rsid w:val="00C7659B"/>
    <w:rsid w:val="00F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DBFE49-1558-425E-8FF6-FC23CB7B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36D"/>
    <w:pPr>
      <w:spacing w:after="200" w:line="276" w:lineRule="auto"/>
      <w:ind w:left="720"/>
      <w:contextualSpacing/>
    </w:pPr>
    <w:rPr>
      <w:rFonts w:eastAsiaTheme="minorEastAsia"/>
      <w:lang w:val="es-VE" w:eastAsia="es-VE"/>
    </w:rPr>
  </w:style>
  <w:style w:type="table" w:styleId="Tablaconcuadrcula">
    <w:name w:val="Table Grid"/>
    <w:basedOn w:val="Tablanormal"/>
    <w:uiPriority w:val="59"/>
    <w:rsid w:val="0004036D"/>
    <w:pPr>
      <w:spacing w:after="0" w:line="240" w:lineRule="auto"/>
    </w:pPr>
    <w:rPr>
      <w:rFonts w:eastAsiaTheme="minorEastAsia"/>
      <w:lang w:val="es-VE" w:eastAsia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7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5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9</cp:revision>
  <dcterms:created xsi:type="dcterms:W3CDTF">2016-08-17T15:41:00Z</dcterms:created>
  <dcterms:modified xsi:type="dcterms:W3CDTF">2016-08-17T17:14:00Z</dcterms:modified>
</cp:coreProperties>
</file>